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405C636" w14:textId="6F6DB5F9" w:rsidR="008109EA" w:rsidRPr="008109EA" w:rsidRDefault="005D12E4" w:rsidP="002A50D9">
      <w:pPr>
        <w:rPr>
          <w:b/>
          <w:bCs/>
        </w:rPr>
      </w:pPr>
      <w:r>
        <w:rPr>
          <w:b/>
          <w:bCs/>
        </w:rPr>
        <w:t xml:space="preserve">Instructions: Use this email signature </w:t>
      </w:r>
      <w:r w:rsidR="008109EA" w:rsidRPr="008109EA">
        <w:rPr>
          <w:b/>
          <w:bCs/>
        </w:rPr>
        <w:t>when communicating with hiring managers or internal audiences.</w:t>
      </w:r>
    </w:p>
    <w:p w14:paraId="6EF50473" w14:textId="77777777" w:rsidR="002657F0" w:rsidRDefault="002657F0" w:rsidP="002A50D9">
      <w:pPr>
        <w:rPr>
          <w:noProof/>
          <w:sz w:val="20"/>
          <w:szCs w:val="20"/>
        </w:rPr>
      </w:pPr>
    </w:p>
    <w:p w14:paraId="578F6EB9" w14:textId="77777777" w:rsidR="008109EA" w:rsidRDefault="008109EA" w:rsidP="002A50D9">
      <w:pPr>
        <w:rPr>
          <w:noProof/>
          <w:sz w:val="20"/>
          <w:szCs w:val="20"/>
        </w:rPr>
      </w:pPr>
    </w:p>
    <w:p w14:paraId="37BE7D03" w14:textId="77777777" w:rsidR="008109EA" w:rsidRDefault="008109EA" w:rsidP="002A50D9">
      <w:pPr>
        <w:rPr>
          <w:noProof/>
          <w:sz w:val="20"/>
          <w:szCs w:val="20"/>
        </w:rPr>
      </w:pPr>
    </w:p>
    <w:p w14:paraId="1554F153" w14:textId="77777777" w:rsidR="008109EA" w:rsidRDefault="008109EA" w:rsidP="008109EA">
      <w:pPr>
        <w:rPr>
          <w:i/>
          <w:iCs/>
          <w:sz w:val="20"/>
          <w:szCs w:val="20"/>
        </w:rPr>
      </w:pPr>
      <w:r>
        <w:rPr>
          <w:b/>
          <w:bCs/>
        </w:rPr>
        <w:t>Full Name</w:t>
      </w:r>
      <w:r w:rsidRPr="002A50D9">
        <w:br/>
      </w:r>
      <w:r>
        <w:rPr>
          <w:i/>
          <w:iCs/>
          <w:sz w:val="20"/>
          <w:szCs w:val="20"/>
        </w:rPr>
        <w:t>Title</w:t>
      </w:r>
    </w:p>
    <w:p w14:paraId="76BAAD1A" w14:textId="77777777" w:rsidR="008109EA" w:rsidRDefault="008109EA" w:rsidP="008109EA">
      <w:pPr>
        <w:rPr>
          <w:i/>
          <w:iCs/>
          <w:sz w:val="20"/>
          <w:szCs w:val="20"/>
        </w:rPr>
      </w:pPr>
    </w:p>
    <w:p w14:paraId="728FC83C" w14:textId="77777777" w:rsidR="008109EA" w:rsidRPr="002A50D9" w:rsidRDefault="008109EA" w:rsidP="008109EA">
      <w:r>
        <w:rPr>
          <w:b/>
          <w:bCs/>
          <w:sz w:val="20"/>
          <w:szCs w:val="20"/>
        </w:rPr>
        <w:t>Google Voice</w:t>
      </w:r>
      <w:r w:rsidRPr="00E37CD5">
        <w:rPr>
          <w:sz w:val="20"/>
          <w:szCs w:val="20"/>
        </w:rPr>
        <w:t>: </w:t>
      </w:r>
      <w:hyperlink r:id="rId4" w:tgtFrame="_blank" w:history="1">
        <w:r>
          <w:rPr>
            <w:rStyle w:val="Hyperlink"/>
            <w:sz w:val="20"/>
            <w:szCs w:val="20"/>
          </w:rPr>
          <w:t>XXX-XXX-XXX</w:t>
        </w:r>
      </w:hyperlink>
    </w:p>
    <w:p w14:paraId="1101A780" w14:textId="77777777" w:rsidR="008109EA" w:rsidRDefault="008109EA" w:rsidP="008109EA">
      <w:pPr>
        <w:rPr>
          <w:sz w:val="20"/>
          <w:szCs w:val="20"/>
        </w:rPr>
      </w:pPr>
      <w:r>
        <w:rPr>
          <w:b/>
          <w:bCs/>
          <w:sz w:val="20"/>
          <w:szCs w:val="20"/>
        </w:rPr>
        <w:t>Duty Hours</w:t>
      </w:r>
      <w:r w:rsidRPr="00E37CD5">
        <w:rPr>
          <w:sz w:val="20"/>
          <w:szCs w:val="20"/>
        </w:rPr>
        <w:t xml:space="preserve">: </w:t>
      </w:r>
      <w:r>
        <w:rPr>
          <w:sz w:val="20"/>
          <w:szCs w:val="20"/>
        </w:rPr>
        <w:t>M-F 7:30 a.m. - 4:00 p.m. (CT)</w:t>
      </w:r>
    </w:p>
    <w:p w14:paraId="07839D2A" w14:textId="77777777" w:rsidR="008109EA" w:rsidRDefault="008109EA" w:rsidP="008109EA">
      <w:pPr>
        <w:rPr>
          <w:sz w:val="20"/>
          <w:szCs w:val="20"/>
        </w:rPr>
      </w:pPr>
    </w:p>
    <w:p w14:paraId="5F31088E" w14:textId="77777777" w:rsidR="008109EA" w:rsidRDefault="008109EA" w:rsidP="008109EA">
      <w:r>
        <w:rPr>
          <w:noProof/>
        </w:rPr>
        <w:drawing>
          <wp:inline distT="0" distB="0" distL="0" distR="0" wp14:anchorId="1692C79D" wp14:editId="59FA510F">
            <wp:extent cx="1938867" cy="1128755"/>
            <wp:effectExtent l="0" t="0" r="4445" b="1905"/>
            <wp:docPr id="935952948" name="Picture 1" descr="A blue and black 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06360067" name="Picture 1" descr="A blue and black logo&#10;&#10;Description automatically generated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66759" cy="114499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722278B" w14:textId="77777777" w:rsidR="008109EA" w:rsidRDefault="008109EA" w:rsidP="008109EA"/>
    <w:p w14:paraId="6F2F967D" w14:textId="4E7D653C" w:rsidR="008109EA" w:rsidRPr="008109EA" w:rsidRDefault="008109EA" w:rsidP="008109EA">
      <w:pPr>
        <w:rPr>
          <w:i/>
          <w:iCs/>
        </w:rPr>
      </w:pPr>
      <w:r w:rsidRPr="008109EA">
        <w:rPr>
          <w:i/>
          <w:iCs/>
        </w:rPr>
        <w:t xml:space="preserve">Civilian Recruiting, Simplified. </w:t>
      </w:r>
    </w:p>
    <w:p w14:paraId="40B8933B" w14:textId="77777777" w:rsidR="008109EA" w:rsidRDefault="008109EA" w:rsidP="008109EA"/>
    <w:p w14:paraId="7453F847" w14:textId="77777777" w:rsidR="008109EA" w:rsidRPr="00941C1A" w:rsidRDefault="008109EA" w:rsidP="008109EA">
      <w:pPr>
        <w:rPr>
          <w:sz w:val="20"/>
          <w:szCs w:val="20"/>
        </w:rPr>
      </w:pPr>
      <w:r w:rsidRPr="00941C1A">
        <w:rPr>
          <w:sz w:val="20"/>
          <w:szCs w:val="20"/>
        </w:rPr>
        <w:t>HQ AFPC/DPCTSS</w:t>
      </w:r>
    </w:p>
    <w:p w14:paraId="5468B480" w14:textId="77777777" w:rsidR="008109EA" w:rsidRPr="00EA547C" w:rsidRDefault="008109EA" w:rsidP="008109EA">
      <w:pPr>
        <w:rPr>
          <w:sz w:val="20"/>
          <w:szCs w:val="20"/>
        </w:rPr>
      </w:pPr>
      <w:r w:rsidRPr="00EA547C">
        <w:rPr>
          <w:sz w:val="20"/>
          <w:szCs w:val="20"/>
        </w:rPr>
        <w:t>550 C Street W, Suite 1</w:t>
      </w:r>
    </w:p>
    <w:p w14:paraId="4FE18451" w14:textId="77777777" w:rsidR="008109EA" w:rsidRDefault="008109EA" w:rsidP="008109EA">
      <w:pPr>
        <w:rPr>
          <w:sz w:val="20"/>
          <w:szCs w:val="20"/>
        </w:rPr>
      </w:pPr>
      <w:r w:rsidRPr="00941C1A">
        <w:rPr>
          <w:sz w:val="20"/>
          <w:szCs w:val="20"/>
        </w:rPr>
        <w:t>JBSA Randolph, TX 78150-4530</w:t>
      </w:r>
    </w:p>
    <w:p w14:paraId="199DEDE5" w14:textId="77777777" w:rsidR="008109EA" w:rsidRDefault="008109EA" w:rsidP="008109EA">
      <w:pPr>
        <w:rPr>
          <w:sz w:val="20"/>
          <w:szCs w:val="20"/>
        </w:rPr>
      </w:pPr>
    </w:p>
    <w:p w14:paraId="1A9A863E" w14:textId="77777777" w:rsidR="008109EA" w:rsidRPr="008109EA" w:rsidRDefault="008109EA" w:rsidP="008109EA">
      <w:pPr>
        <w:rPr>
          <w:rStyle w:val="Hyperlink"/>
          <w:sz w:val="20"/>
          <w:szCs w:val="20"/>
        </w:rPr>
      </w:pPr>
      <w:r w:rsidRPr="008109EA">
        <w:rPr>
          <w:sz w:val="20"/>
          <w:szCs w:val="20"/>
        </w:rPr>
        <w:t xml:space="preserve">If you are a civilian employee of the Department of the Air Force, you are one of 170,000 employees of Air Force Civilian Service. Learn more at </w:t>
      </w:r>
      <w:hyperlink r:id="rId6" w:history="1">
        <w:r w:rsidRPr="008109EA">
          <w:rPr>
            <w:rStyle w:val="Hyperlink"/>
            <w:sz w:val="20"/>
            <w:szCs w:val="20"/>
          </w:rPr>
          <w:t>www.AFCivilianCareers.com</w:t>
        </w:r>
      </w:hyperlink>
      <w:r w:rsidRPr="008109EA">
        <w:rPr>
          <w:rStyle w:val="Hyperlink"/>
          <w:sz w:val="20"/>
          <w:szCs w:val="20"/>
        </w:rPr>
        <w:t>.</w:t>
      </w:r>
    </w:p>
    <w:p w14:paraId="2875285F" w14:textId="77777777" w:rsidR="008109EA" w:rsidRPr="008109EA" w:rsidRDefault="008109EA" w:rsidP="008109EA">
      <w:pPr>
        <w:rPr>
          <w:rStyle w:val="Hyperlink"/>
          <w:sz w:val="20"/>
          <w:szCs w:val="20"/>
        </w:rPr>
      </w:pPr>
    </w:p>
    <w:p w14:paraId="5ABC3531" w14:textId="7CF8CFE4" w:rsidR="008109EA" w:rsidRPr="008109EA" w:rsidRDefault="008109EA" w:rsidP="008109EA">
      <w:r w:rsidRPr="008109EA">
        <w:rPr>
          <w:sz w:val="20"/>
          <w:szCs w:val="20"/>
        </w:rPr>
        <w:t>Are you looking for top talent to join your team? Partner with AFCS TA and we will find your ideal candidate at [</w:t>
      </w:r>
      <w:proofErr w:type="spellStart"/>
      <w:r w:rsidRPr="008109EA">
        <w:rPr>
          <w:sz w:val="20"/>
          <w:szCs w:val="20"/>
        </w:rPr>
        <w:t>MyFSS</w:t>
      </w:r>
      <w:proofErr w:type="spellEnd"/>
      <w:r w:rsidRPr="008109EA">
        <w:rPr>
          <w:sz w:val="20"/>
          <w:szCs w:val="20"/>
        </w:rPr>
        <w:t xml:space="preserve"> Link]</w:t>
      </w:r>
      <w:r w:rsidRPr="008109EA">
        <w:rPr>
          <w:sz w:val="20"/>
          <w:szCs w:val="20"/>
        </w:rPr>
        <w:br/>
      </w:r>
    </w:p>
    <w:p w14:paraId="01519230" w14:textId="77777777" w:rsidR="008109EA" w:rsidRDefault="008109EA" w:rsidP="008109EA">
      <w:pPr>
        <w:rPr>
          <w:rStyle w:val="Hyperlink"/>
          <w:sz w:val="20"/>
          <w:szCs w:val="20"/>
        </w:rPr>
      </w:pPr>
    </w:p>
    <w:p w14:paraId="3161F8CE" w14:textId="77777777" w:rsidR="008109EA" w:rsidRDefault="008109EA" w:rsidP="008109EA">
      <w:pPr>
        <w:rPr>
          <w:noProof/>
          <w:sz w:val="20"/>
          <w:szCs w:val="20"/>
        </w:rPr>
      </w:pPr>
      <w:r>
        <w:rPr>
          <w:noProof/>
          <w:sz w:val="20"/>
          <w:szCs w:val="20"/>
        </w:rPr>
        <w:drawing>
          <wp:inline distT="0" distB="0" distL="0" distR="0" wp14:anchorId="67AE4D15" wp14:editId="70A08AD0">
            <wp:extent cx="260860" cy="260860"/>
            <wp:effectExtent l="0" t="0" r="6350" b="6350"/>
            <wp:docPr id="535002459" name="Picture 1" descr="A blue square with a black f in it&#10;&#10;Description automatically generated">
              <a:hlinkClick xmlns:a="http://schemas.openxmlformats.org/drawingml/2006/main" r:id="rId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21885827" name="Picture 1" descr="A blue square with a black f in it&#10;&#10;Description automatically generated">
                      <a:hlinkClick r:id="rId7"/>
                    </pic:cNvPr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5731" cy="26573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  <w:sz w:val="20"/>
          <w:szCs w:val="20"/>
        </w:rPr>
        <w:t xml:space="preserve">      </w:t>
      </w:r>
      <w:r>
        <w:rPr>
          <w:noProof/>
          <w:sz w:val="20"/>
          <w:szCs w:val="20"/>
        </w:rPr>
        <w:drawing>
          <wp:inline distT="0" distB="0" distL="0" distR="0" wp14:anchorId="5C829273" wp14:editId="03EB3017">
            <wp:extent cx="260304" cy="260304"/>
            <wp:effectExtent l="0" t="0" r="0" b="0"/>
            <wp:docPr id="1509816840" name="Picture 2" descr="A blue camera logo&#10;&#10;Description automatically generated">
              <a:hlinkClick xmlns:a="http://schemas.openxmlformats.org/drawingml/2006/main" r:id="rId9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1184196" name="Picture 2" descr="A blue camera logo&#10;&#10;Description automatically generated">
                      <a:hlinkClick r:id="rId9"/>
                    </pic:cNvPr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5909" cy="26590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  <w:sz w:val="20"/>
          <w:szCs w:val="20"/>
        </w:rPr>
        <w:t xml:space="preserve">      </w:t>
      </w:r>
      <w:r>
        <w:rPr>
          <w:noProof/>
          <w:sz w:val="20"/>
          <w:szCs w:val="20"/>
        </w:rPr>
        <w:drawing>
          <wp:inline distT="0" distB="0" distL="0" distR="0" wp14:anchorId="633C7988" wp14:editId="4F6229D2">
            <wp:extent cx="273652" cy="273652"/>
            <wp:effectExtent l="0" t="0" r="6350" b="6350"/>
            <wp:docPr id="330315762" name="Picture 3" descr="A blue and black logo&#10;&#10;Description automatically generated">
              <a:hlinkClick xmlns:a="http://schemas.openxmlformats.org/drawingml/2006/main" r:id="rId11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1490388" name="Picture 3" descr="A blue and black logo&#10;&#10;Description automatically generated">
                      <a:hlinkClick r:id="rId11"/>
                    </pic:cNvPr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9288" cy="27928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915ED3">
        <w:rPr>
          <w:noProof/>
          <w:sz w:val="20"/>
          <w:szCs w:val="20"/>
        </w:rPr>
        <w:t xml:space="preserve"> </w:t>
      </w:r>
      <w:r>
        <w:rPr>
          <w:noProof/>
          <w:sz w:val="20"/>
          <w:szCs w:val="20"/>
        </w:rPr>
        <w:t xml:space="preserve">    </w:t>
      </w:r>
      <w:r>
        <w:rPr>
          <w:noProof/>
          <w:sz w:val="20"/>
          <w:szCs w:val="20"/>
        </w:rPr>
        <w:drawing>
          <wp:inline distT="0" distB="0" distL="0" distR="0" wp14:anchorId="40E4F712" wp14:editId="77C15837">
            <wp:extent cx="246954" cy="251926"/>
            <wp:effectExtent l="0" t="0" r="0" b="2540"/>
            <wp:docPr id="126963715" name="Picture 6" descr="A blue x on a black background&#10;&#10;Description automatically generated">
              <a:hlinkClick xmlns:a="http://schemas.openxmlformats.org/drawingml/2006/main" r:id="rId13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29618" name="Picture 6" descr="A blue x on a black background&#10;&#10;Description automatically generated">
                      <a:hlinkClick r:id="rId13"/>
                    </pic:cNvPr>
                    <pic:cNvPicPr/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6954" cy="25192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  <w:sz w:val="20"/>
          <w:szCs w:val="20"/>
        </w:rPr>
        <w:t xml:space="preserve">     </w:t>
      </w:r>
      <w:r>
        <w:rPr>
          <w:noProof/>
          <w:sz w:val="20"/>
          <w:szCs w:val="20"/>
        </w:rPr>
        <w:drawing>
          <wp:inline distT="0" distB="0" distL="0" distR="0" wp14:anchorId="0337821B" wp14:editId="5EEAFB8E">
            <wp:extent cx="280327" cy="206843"/>
            <wp:effectExtent l="0" t="0" r="0" b="0"/>
            <wp:docPr id="328442369" name="Picture 5" descr="A blue and black play button&#10;&#10;Description automatically generated">
              <a:hlinkClick xmlns:a="http://schemas.openxmlformats.org/drawingml/2006/main" r:id="rId1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75484293" name="Picture 5" descr="A blue and black play button&#10;&#10;Description automatically generated">
                      <a:hlinkClick r:id="rId15"/>
                    </pic:cNvPr>
                    <pic:cNvPicPr/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1201" cy="2296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F162F95" w14:textId="77777777" w:rsidR="002657F0" w:rsidRDefault="002657F0" w:rsidP="002A50D9">
      <w:pPr>
        <w:rPr>
          <w:noProof/>
          <w:sz w:val="20"/>
          <w:szCs w:val="20"/>
        </w:rPr>
      </w:pPr>
    </w:p>
    <w:p w14:paraId="5D65B224" w14:textId="77777777" w:rsidR="002657F0" w:rsidRDefault="002657F0" w:rsidP="002A50D9">
      <w:pPr>
        <w:rPr>
          <w:noProof/>
          <w:sz w:val="20"/>
          <w:szCs w:val="20"/>
        </w:rPr>
      </w:pPr>
    </w:p>
    <w:p w14:paraId="67B8F306" w14:textId="77777777" w:rsidR="002657F0" w:rsidRDefault="002657F0" w:rsidP="002657F0">
      <w:pPr>
        <w:rPr>
          <w:b/>
          <w:bCs/>
        </w:rPr>
      </w:pPr>
    </w:p>
    <w:p w14:paraId="4651ACA3" w14:textId="77777777" w:rsidR="002657F0" w:rsidRDefault="002657F0" w:rsidP="002657F0">
      <w:pPr>
        <w:rPr>
          <w:b/>
          <w:bCs/>
        </w:rPr>
      </w:pPr>
    </w:p>
    <w:p w14:paraId="57A431B8" w14:textId="77777777" w:rsidR="002657F0" w:rsidRDefault="002657F0" w:rsidP="002657F0">
      <w:pPr>
        <w:rPr>
          <w:b/>
          <w:bCs/>
        </w:rPr>
      </w:pPr>
    </w:p>
    <w:p w14:paraId="13CCD405" w14:textId="77777777" w:rsidR="002657F0" w:rsidRDefault="002657F0" w:rsidP="002657F0">
      <w:pPr>
        <w:rPr>
          <w:b/>
          <w:bCs/>
        </w:rPr>
      </w:pPr>
    </w:p>
    <w:p w14:paraId="5FD3395D" w14:textId="77777777" w:rsidR="002657F0" w:rsidRDefault="002657F0" w:rsidP="002657F0">
      <w:pPr>
        <w:rPr>
          <w:b/>
          <w:bCs/>
        </w:rPr>
      </w:pPr>
    </w:p>
    <w:p w14:paraId="07EEB01E" w14:textId="77777777" w:rsidR="008109EA" w:rsidRDefault="008109EA" w:rsidP="002657F0">
      <w:pPr>
        <w:rPr>
          <w:b/>
          <w:bCs/>
        </w:rPr>
      </w:pPr>
    </w:p>
    <w:p w14:paraId="4320EBE3" w14:textId="77777777" w:rsidR="008109EA" w:rsidRDefault="008109EA" w:rsidP="002657F0">
      <w:pPr>
        <w:rPr>
          <w:b/>
          <w:bCs/>
        </w:rPr>
      </w:pPr>
    </w:p>
    <w:p w14:paraId="488FDDD1" w14:textId="77777777" w:rsidR="008109EA" w:rsidRDefault="008109EA" w:rsidP="002657F0">
      <w:pPr>
        <w:rPr>
          <w:b/>
          <w:bCs/>
        </w:rPr>
      </w:pPr>
    </w:p>
    <w:p w14:paraId="1AE352CF" w14:textId="77777777" w:rsidR="008109EA" w:rsidRDefault="008109EA" w:rsidP="002657F0">
      <w:pPr>
        <w:rPr>
          <w:b/>
          <w:bCs/>
        </w:rPr>
      </w:pPr>
    </w:p>
    <w:p w14:paraId="16EAA6AD" w14:textId="77777777" w:rsidR="008109EA" w:rsidRDefault="008109EA" w:rsidP="002657F0">
      <w:pPr>
        <w:rPr>
          <w:b/>
          <w:bCs/>
        </w:rPr>
      </w:pPr>
    </w:p>
    <w:p w14:paraId="499D2CF6" w14:textId="77777777" w:rsidR="008109EA" w:rsidRDefault="008109EA" w:rsidP="002657F0">
      <w:pPr>
        <w:rPr>
          <w:b/>
          <w:bCs/>
        </w:rPr>
      </w:pPr>
    </w:p>
    <w:p w14:paraId="36948B31" w14:textId="77777777" w:rsidR="008109EA" w:rsidRDefault="008109EA" w:rsidP="002657F0">
      <w:pPr>
        <w:rPr>
          <w:b/>
          <w:bCs/>
        </w:rPr>
      </w:pPr>
    </w:p>
    <w:p w14:paraId="65FB94CE" w14:textId="77777777" w:rsidR="008109EA" w:rsidRDefault="008109EA" w:rsidP="002657F0">
      <w:pPr>
        <w:rPr>
          <w:b/>
          <w:bCs/>
        </w:rPr>
      </w:pPr>
    </w:p>
    <w:p w14:paraId="46F1389F" w14:textId="77777777" w:rsidR="008109EA" w:rsidRDefault="008109EA" w:rsidP="002657F0">
      <w:pPr>
        <w:rPr>
          <w:b/>
          <w:bCs/>
        </w:rPr>
      </w:pPr>
    </w:p>
    <w:p w14:paraId="660771F2" w14:textId="77777777" w:rsidR="002657F0" w:rsidRPr="00E37CD5" w:rsidRDefault="002657F0" w:rsidP="002A50D9">
      <w:pPr>
        <w:rPr>
          <w:noProof/>
          <w:sz w:val="20"/>
          <w:szCs w:val="20"/>
        </w:rPr>
      </w:pPr>
    </w:p>
    <w:sectPr w:rsidR="002657F0" w:rsidRPr="00E37CD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3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65F5"/>
    <w:rsid w:val="00144F18"/>
    <w:rsid w:val="00194EDF"/>
    <w:rsid w:val="001A65F5"/>
    <w:rsid w:val="001A7776"/>
    <w:rsid w:val="001F47AC"/>
    <w:rsid w:val="002657F0"/>
    <w:rsid w:val="002A50D9"/>
    <w:rsid w:val="005D12E4"/>
    <w:rsid w:val="00796884"/>
    <w:rsid w:val="008109EA"/>
    <w:rsid w:val="00874D06"/>
    <w:rsid w:val="00915ED3"/>
    <w:rsid w:val="00941C1A"/>
    <w:rsid w:val="00B63134"/>
    <w:rsid w:val="00CD183C"/>
    <w:rsid w:val="00E37CD5"/>
    <w:rsid w:val="00E80EEE"/>
    <w:rsid w:val="00EA547C"/>
    <w:rsid w:val="00EB3B66"/>
    <w:rsid w:val="00ED5A8B"/>
    <w:rsid w:val="00F96B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AC8BFE"/>
  <w15:chartTrackingRefBased/>
  <w15:docId w15:val="{45CF553E-BF07-C04C-80F5-5E7B6C9859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109EA"/>
    <w:rPr>
      <w:rFonts w:ascii="Times New Roman" w:eastAsia="Times New Roman" w:hAnsi="Times New Roman" w:cs="Times New Roman"/>
      <w:kern w:val="0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1A65F5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1A65F5"/>
    <w:rPr>
      <w:color w:val="954F72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A65F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61197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yperlink" Target="http://www.twitter.com/AFCivilian" TargetMode="External"/><Relationship Id="rId1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http://www.facebook.com/AirForceCivilianService" TargetMode="External"/><Relationship Id="rId12" Type="http://schemas.openxmlformats.org/officeDocument/2006/relationships/image" Target="media/image4.png"/><Relationship Id="rId17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image" Target="media/image6.png"/><Relationship Id="rId1" Type="http://schemas.openxmlformats.org/officeDocument/2006/relationships/styles" Target="styles.xml"/><Relationship Id="rId6" Type="http://schemas.openxmlformats.org/officeDocument/2006/relationships/hyperlink" Target="http://www.AFCivilianCareers.com" TargetMode="External"/><Relationship Id="rId11" Type="http://schemas.openxmlformats.org/officeDocument/2006/relationships/hyperlink" Target="http://www.linkedin.com/company/2619961" TargetMode="External"/><Relationship Id="rId5" Type="http://schemas.openxmlformats.org/officeDocument/2006/relationships/image" Target="media/image1.png"/><Relationship Id="rId15" Type="http://schemas.openxmlformats.org/officeDocument/2006/relationships/hyperlink" Target="http://www.youtube.com/channel/UC8C1YOpNg-w_4m5pIpq-yCA" TargetMode="External"/><Relationship Id="rId10" Type="http://schemas.openxmlformats.org/officeDocument/2006/relationships/image" Target="media/image3.png"/><Relationship Id="rId4" Type="http://schemas.openxmlformats.org/officeDocument/2006/relationships/hyperlink" Target="tel:3017579699" TargetMode="External"/><Relationship Id="rId9" Type="http://schemas.openxmlformats.org/officeDocument/2006/relationships/hyperlink" Target="http://www.instagram.com/AFCivilian" TargetMode="External"/><Relationship Id="rId14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109</Words>
  <Characters>625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Jeremy Diamond</dc:creator>
  <cp:keywords/>
  <dc:description/>
  <cp:lastModifiedBy>Lauren Rainford</cp:lastModifiedBy>
  <cp:revision>3</cp:revision>
  <dcterms:created xsi:type="dcterms:W3CDTF">2024-06-25T19:55:00Z</dcterms:created>
  <dcterms:modified xsi:type="dcterms:W3CDTF">2024-07-12T14:34:00Z</dcterms:modified>
</cp:coreProperties>
</file>